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21A0">
      <w:r>
        <w:t>REKVIZITEBIS TABSHI ASE CHANS</w:t>
      </w:r>
    </w:p>
    <w:p w:rsidR="004021A0" w:rsidRDefault="004021A0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A0" w:rsidRDefault="004021A0" w:rsidP="004021A0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A0" w:rsidRDefault="004021A0" w:rsidP="004021A0">
      <w:pPr>
        <w:tabs>
          <w:tab w:val="left" w:pos="1614"/>
        </w:tabs>
      </w:pPr>
      <w:r>
        <w:tab/>
      </w:r>
    </w:p>
    <w:p w:rsidR="004021A0" w:rsidRDefault="004021A0" w:rsidP="004021A0">
      <w:pPr>
        <w:tabs>
          <w:tab w:val="left" w:pos="1614"/>
        </w:tabs>
      </w:pPr>
      <w:r>
        <w:t>KALKULACIASHI ASE:</w:t>
      </w:r>
    </w:p>
    <w:p w:rsidR="004021A0" w:rsidRPr="004021A0" w:rsidRDefault="004021A0" w:rsidP="004021A0">
      <w:pPr>
        <w:tabs>
          <w:tab w:val="left" w:pos="1614"/>
        </w:tabs>
      </w:pPr>
      <w:r>
        <w:rPr>
          <w:noProof/>
        </w:rPr>
        <w:lastRenderedPageBreak/>
        <w:drawing>
          <wp:inline distT="0" distB="0" distL="0" distR="0">
            <wp:extent cx="5943600" cy="334131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1A0" w:rsidRPr="00402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4021A0"/>
    <w:rsid w:val="0040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2013-11-27T12:42:00Z</dcterms:created>
  <dcterms:modified xsi:type="dcterms:W3CDTF">2013-11-27T12:43:00Z</dcterms:modified>
</cp:coreProperties>
</file>